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F" w:rsidRDefault="00E6622F" w:rsidP="00E6622F">
      <w:pPr>
        <w:ind w:leftChars="258" w:left="542"/>
        <w:rPr>
          <w:rFonts w:ascii="方正小标宋简体" w:eastAsia="方正小标宋简体"/>
          <w:sz w:val="36"/>
          <w:szCs w:val="36"/>
        </w:rPr>
      </w:pPr>
      <w:r w:rsidRPr="009B2192">
        <w:rPr>
          <w:rFonts w:ascii="方正小标宋简体" w:eastAsia="方正小标宋简体" w:hint="eastAsia"/>
          <w:sz w:val="36"/>
          <w:szCs w:val="36"/>
        </w:rPr>
        <w:t>关于开展庆祝2017年三八妇女节系列活动的通知</w:t>
      </w:r>
    </w:p>
    <w:p w:rsidR="00E6622F" w:rsidRDefault="00E6622F" w:rsidP="00E6622F">
      <w:pPr>
        <w:ind w:leftChars="258" w:left="542"/>
        <w:rPr>
          <w:rFonts w:ascii="方正小标宋简体" w:eastAsia="方正小标宋简体"/>
          <w:sz w:val="36"/>
          <w:szCs w:val="36"/>
        </w:rPr>
      </w:pPr>
    </w:p>
    <w:p w:rsidR="00E6622F" w:rsidRDefault="00E6622F" w:rsidP="00E6622F">
      <w:pPr>
        <w:ind w:leftChars="258" w:left="542"/>
        <w:rPr>
          <w:rFonts w:ascii="仿宋_GB2312" w:eastAsia="仿宋_GB2312"/>
          <w:b/>
          <w:sz w:val="28"/>
          <w:szCs w:val="28"/>
        </w:rPr>
      </w:pPr>
      <w:r w:rsidRPr="00D85940">
        <w:rPr>
          <w:rFonts w:ascii="仿宋_GB2312" w:eastAsia="仿宋_GB2312" w:hint="eastAsia"/>
          <w:b/>
          <w:sz w:val="28"/>
          <w:szCs w:val="28"/>
        </w:rPr>
        <w:t>各二级分工会：</w:t>
      </w:r>
    </w:p>
    <w:p w:rsidR="00E6622F" w:rsidRDefault="00E6622F" w:rsidP="00E6622F">
      <w:pPr>
        <w:ind w:leftChars="258" w:left="542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值第107个“三八国际劳动妇女节”来临之际，为进一步促进女教职工身心健康、丰富职工文化生活、加强女职工之间的沟通与交流，激励广大女教职工为学校建设高水平特色大学作出更大的贡献。校工会拟开展庆三八节系列活动。请各分工会按照通知要求积极组织活动，并上报相关材料。</w:t>
      </w:r>
    </w:p>
    <w:p w:rsidR="00E6622F" w:rsidRPr="00D85940" w:rsidRDefault="00E6622F" w:rsidP="00E6622F">
      <w:pPr>
        <w:ind w:leftChars="258" w:left="542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具体活动安排如下：</w:t>
      </w:r>
    </w:p>
    <w:p w:rsidR="00E6622F" w:rsidRPr="00D85940" w:rsidRDefault="00E6622F" w:rsidP="00E6622F">
      <w:pPr>
        <w:ind w:leftChars="258" w:left="542" w:firstLineChars="196" w:firstLine="551"/>
        <w:rPr>
          <w:rFonts w:ascii="方正小标宋简体" w:eastAsia="方正小标宋简体"/>
          <w:sz w:val="36"/>
          <w:szCs w:val="36"/>
        </w:rPr>
      </w:pPr>
      <w:r w:rsidRPr="00D85940">
        <w:rPr>
          <w:rFonts w:ascii="仿宋_GB2312" w:eastAsia="仿宋_GB2312" w:hint="eastAsia"/>
          <w:b/>
          <w:sz w:val="28"/>
          <w:szCs w:val="28"/>
        </w:rPr>
        <w:t>一、迎“三八”室内游泳活动</w:t>
      </w:r>
    </w:p>
    <w:p w:rsidR="00E6622F" w:rsidRPr="00D85940" w:rsidRDefault="00E6622F" w:rsidP="00E6622F">
      <w:pPr>
        <w:pStyle w:val="a5"/>
        <w:ind w:leftChars="200" w:left="420" w:firstLineChars="397" w:firstLine="1112"/>
        <w:rPr>
          <w:rFonts w:ascii="仿宋_GB2312" w:eastAsia="仿宋_GB2312"/>
          <w:b/>
          <w:sz w:val="28"/>
          <w:szCs w:val="28"/>
        </w:rPr>
      </w:pPr>
      <w:r w:rsidRPr="00D85940">
        <w:rPr>
          <w:rFonts w:ascii="仿宋_GB2312" w:eastAsia="仿宋_GB2312" w:hint="eastAsia"/>
          <w:sz w:val="28"/>
          <w:szCs w:val="28"/>
        </w:rPr>
        <w:t>1、活动时间：2017年3月4日（星期六）下午</w:t>
      </w:r>
    </w:p>
    <w:p w:rsidR="00E6622F" w:rsidRDefault="00E6622F" w:rsidP="00E6622F">
      <w:pPr>
        <w:ind w:leftChars="200" w:left="420" w:firstLineChars="400" w:firstLine="1120"/>
        <w:rPr>
          <w:rFonts w:ascii="仿宋_GB2312" w:eastAsia="仿宋_GB2312"/>
          <w:sz w:val="28"/>
          <w:szCs w:val="28"/>
        </w:rPr>
      </w:pPr>
      <w:r w:rsidRPr="00D85940">
        <w:rPr>
          <w:rFonts w:ascii="仿宋_GB2312" w:eastAsia="仿宋_GB2312" w:hint="eastAsia"/>
          <w:sz w:val="28"/>
          <w:szCs w:val="28"/>
        </w:rPr>
        <w:t>2、活动地点：西外体育中心恒温游泳馆</w:t>
      </w:r>
    </w:p>
    <w:p w:rsidR="00E6622F" w:rsidRPr="00D85940" w:rsidRDefault="00E6622F" w:rsidP="00E6622F">
      <w:pPr>
        <w:ind w:leftChars="200" w:left="420" w:firstLineChars="400" w:firstLine="1120"/>
        <w:rPr>
          <w:rFonts w:ascii="仿宋_GB2312" w:eastAsia="仿宋_GB2312"/>
          <w:b/>
          <w:sz w:val="28"/>
          <w:szCs w:val="28"/>
        </w:rPr>
      </w:pPr>
      <w:r w:rsidRPr="00D85940">
        <w:rPr>
          <w:rFonts w:ascii="仿宋_GB2312" w:eastAsia="仿宋_GB2312" w:hint="eastAsia"/>
          <w:sz w:val="28"/>
          <w:szCs w:val="28"/>
        </w:rPr>
        <w:t>3、活动须知</w:t>
      </w:r>
    </w:p>
    <w:p w:rsidR="00E6622F" w:rsidRPr="009B2192" w:rsidRDefault="00E6622F" w:rsidP="00E6622F">
      <w:pPr>
        <w:pStyle w:val="a5"/>
        <w:ind w:leftChars="371" w:left="779" w:firstLineChars="350" w:firstLine="9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（1）3月4日下午14:00-15:00，在职职工本人在工会工作人员处领票入场；</w:t>
      </w:r>
    </w:p>
    <w:p w:rsidR="00E6622F" w:rsidRPr="009B2192" w:rsidRDefault="00E6622F" w:rsidP="00E6622F">
      <w:pPr>
        <w:pStyle w:val="a5"/>
        <w:ind w:leftChars="371" w:left="779" w:firstLineChars="350" w:firstLine="9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（2）自备泳装、泳圈以及其他游泳安全装备；</w:t>
      </w:r>
    </w:p>
    <w:p w:rsidR="00E6622F" w:rsidRPr="009B2192" w:rsidRDefault="00E6622F" w:rsidP="00E6622F">
      <w:pPr>
        <w:pStyle w:val="a5"/>
        <w:ind w:leftChars="371" w:left="779" w:firstLineChars="350" w:firstLine="9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（3）身体健康，无心脑血管疾病、会游泳且装备齐全者方可参加活动。</w:t>
      </w:r>
    </w:p>
    <w:p w:rsidR="00E6622F" w:rsidRPr="009B2192" w:rsidRDefault="00E6622F" w:rsidP="00E6622F">
      <w:pPr>
        <w:ind w:firstLineChars="344" w:firstLine="967"/>
        <w:rPr>
          <w:rFonts w:ascii="仿宋_GB2312" w:eastAsia="仿宋_GB2312"/>
          <w:b/>
          <w:sz w:val="28"/>
          <w:szCs w:val="28"/>
        </w:rPr>
      </w:pPr>
      <w:r w:rsidRPr="00D85940">
        <w:rPr>
          <w:rFonts w:ascii="仿宋_GB2312" w:eastAsia="仿宋_GB2312" w:hint="eastAsia"/>
          <w:b/>
          <w:sz w:val="28"/>
          <w:szCs w:val="28"/>
        </w:rPr>
        <w:t>二、</w:t>
      </w:r>
      <w:r w:rsidRPr="009B2192">
        <w:rPr>
          <w:rFonts w:ascii="仿宋_GB2312" w:eastAsia="仿宋_GB2312" w:hint="eastAsia"/>
          <w:b/>
          <w:sz w:val="28"/>
          <w:szCs w:val="28"/>
        </w:rPr>
        <w:t>庆“三八”校内跑步活动暨两年一度评优选先表彰活动</w:t>
      </w:r>
    </w:p>
    <w:p w:rsidR="00E6622F" w:rsidRPr="009B2192" w:rsidRDefault="00E6622F" w:rsidP="00E6622F">
      <w:pPr>
        <w:ind w:firstLineChars="397" w:firstLine="1116"/>
        <w:rPr>
          <w:rFonts w:ascii="仿宋_GB2312" w:eastAsia="仿宋_GB2312"/>
          <w:b/>
          <w:sz w:val="28"/>
          <w:szCs w:val="28"/>
        </w:rPr>
      </w:pPr>
      <w:r w:rsidRPr="009B2192">
        <w:rPr>
          <w:rFonts w:ascii="仿宋_GB2312" w:eastAsia="仿宋_GB2312" w:hint="eastAsia"/>
          <w:b/>
          <w:sz w:val="28"/>
          <w:szCs w:val="28"/>
        </w:rPr>
        <w:t>（一）评优选先表彰活动</w:t>
      </w:r>
    </w:p>
    <w:p w:rsidR="00E6622F" w:rsidRPr="009B2192" w:rsidRDefault="00E6622F" w:rsidP="00E6622F">
      <w:pPr>
        <w:ind w:firstLineChars="600" w:firstLine="16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1、活动时间：2017年3月8日（星期三）下午16:30</w:t>
      </w:r>
    </w:p>
    <w:p w:rsidR="00E6622F" w:rsidRPr="009B2192" w:rsidRDefault="00E6622F" w:rsidP="00E6622F">
      <w:pPr>
        <w:ind w:firstLineChars="600" w:firstLine="16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2、活动地点：文理广场</w:t>
      </w:r>
    </w:p>
    <w:p w:rsidR="00E6622F" w:rsidRPr="009B2192" w:rsidRDefault="00E6622F" w:rsidP="00E6622F">
      <w:pPr>
        <w:ind w:firstLineChars="550" w:firstLine="154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lastRenderedPageBreak/>
        <w:t>3、参加人员：各支部书记、分工会主席、工会小组长以及无课的教职工，拟受表彰人员</w:t>
      </w:r>
    </w:p>
    <w:p w:rsidR="00E6622F" w:rsidRPr="009B2192" w:rsidRDefault="00E6622F" w:rsidP="00E6622F">
      <w:pPr>
        <w:ind w:firstLineChars="500" w:firstLine="140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4、活动须知：工会工作先进集体、工会工作先进个人、工会活动积极分子须在3月8日下午16:00前到达文理广场。</w:t>
      </w:r>
    </w:p>
    <w:p w:rsidR="00E6622F" w:rsidRPr="00D85940" w:rsidRDefault="00E6622F" w:rsidP="00E6622F">
      <w:pPr>
        <w:ind w:firstLineChars="248" w:firstLine="697"/>
        <w:rPr>
          <w:rFonts w:ascii="仿宋_GB2312" w:eastAsia="仿宋_GB2312"/>
          <w:b/>
          <w:sz w:val="28"/>
          <w:szCs w:val="28"/>
        </w:rPr>
      </w:pPr>
      <w:r w:rsidRPr="00D85940">
        <w:rPr>
          <w:rFonts w:ascii="仿宋_GB2312" w:eastAsia="仿宋_GB2312" w:hint="eastAsia"/>
          <w:b/>
          <w:sz w:val="28"/>
          <w:szCs w:val="28"/>
        </w:rPr>
        <w:t>（二）庆“三八”校内跑步活动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9B2192">
        <w:rPr>
          <w:rFonts w:ascii="仿宋_GB2312" w:eastAsia="仿宋_GB2312" w:hint="eastAsia"/>
          <w:sz w:val="28"/>
          <w:szCs w:val="28"/>
        </w:rPr>
        <w:t xml:space="preserve"> 1、活动时间：2017年3月8日（星期三）下午表彰活动结束后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B2192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B2192">
        <w:rPr>
          <w:rFonts w:ascii="仿宋_GB2312" w:eastAsia="仿宋_GB2312" w:hint="eastAsia"/>
          <w:sz w:val="28"/>
          <w:szCs w:val="28"/>
        </w:rPr>
        <w:t>2、活动地点：文理广场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9B2192">
        <w:rPr>
          <w:rFonts w:ascii="仿宋_GB2312" w:eastAsia="仿宋_GB2312" w:hint="eastAsia"/>
          <w:sz w:val="28"/>
          <w:szCs w:val="28"/>
        </w:rPr>
        <w:t>3、活动须知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9B2192">
        <w:rPr>
          <w:rFonts w:ascii="仿宋_GB2312" w:eastAsia="仿宋_GB2312" w:hint="eastAsia"/>
          <w:sz w:val="28"/>
          <w:szCs w:val="28"/>
        </w:rPr>
        <w:t>（1）参赛要求：每队10人（七女三男）组队参赛，若有非本分工会成员入队，本队成绩记零。每名队员胸前需贴号牌以及分工会名称（可用A4纸打印贴在衣服上），严格按照号牌顺序参加活动。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B2192">
        <w:rPr>
          <w:rFonts w:ascii="仿宋_GB2312" w:eastAsia="仿宋_GB2312" w:hint="eastAsia"/>
          <w:sz w:val="28"/>
          <w:szCs w:val="28"/>
        </w:rPr>
        <w:t>（2）活动方式及路线：共计八棒，10人参赛，按比赛历时长短取前九名，历时越短者名次越前。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B2192">
        <w:rPr>
          <w:rFonts w:ascii="仿宋_GB2312" w:eastAsia="仿宋_GB2312" w:hint="eastAsia"/>
          <w:sz w:val="28"/>
          <w:szCs w:val="28"/>
        </w:rPr>
        <w:t xml:space="preserve">第一棒：起点 — </w:t>
      </w:r>
      <w:r w:rsidR="00696097">
        <w:rPr>
          <w:rFonts w:ascii="仿宋_GB2312" w:eastAsia="仿宋_GB2312" w:hint="eastAsia"/>
          <w:sz w:val="28"/>
          <w:szCs w:val="28"/>
        </w:rPr>
        <w:t>文理大道</w:t>
      </w:r>
      <w:r w:rsidRPr="009B2192">
        <w:rPr>
          <w:rFonts w:ascii="仿宋_GB2312" w:eastAsia="仿宋_GB2312" w:hint="eastAsia"/>
          <w:sz w:val="28"/>
          <w:szCs w:val="28"/>
        </w:rPr>
        <w:t>台阶（上下来回）         1人  1号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B2192">
        <w:rPr>
          <w:rFonts w:ascii="仿宋_GB2312" w:eastAsia="仿宋_GB2312" w:hint="eastAsia"/>
          <w:sz w:val="28"/>
          <w:szCs w:val="28"/>
        </w:rPr>
        <w:t>第二棒：起点 — 绕文理广场喷泉池  （两人三足） 2人  2-3号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B2192">
        <w:rPr>
          <w:rFonts w:ascii="仿宋_GB2312" w:eastAsia="仿宋_GB2312" w:hint="eastAsia"/>
          <w:sz w:val="28"/>
          <w:szCs w:val="28"/>
        </w:rPr>
        <w:t xml:space="preserve">第三棒：起点 — </w:t>
      </w:r>
      <w:r w:rsidR="00696097">
        <w:rPr>
          <w:rFonts w:ascii="仿宋_GB2312" w:eastAsia="仿宋_GB2312" w:hint="eastAsia"/>
          <w:sz w:val="28"/>
          <w:szCs w:val="28"/>
        </w:rPr>
        <w:t>文理大道</w:t>
      </w:r>
      <w:r w:rsidRPr="009B2192">
        <w:rPr>
          <w:rFonts w:ascii="仿宋_GB2312" w:eastAsia="仿宋_GB2312" w:hint="eastAsia"/>
          <w:sz w:val="28"/>
          <w:szCs w:val="28"/>
        </w:rPr>
        <w:t>台阶（上下来回）         1人  4号</w:t>
      </w:r>
    </w:p>
    <w:p w:rsidR="00E6622F" w:rsidRPr="009B2192" w:rsidRDefault="00E6622F" w:rsidP="00E662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B2192">
        <w:rPr>
          <w:rFonts w:ascii="仿宋_GB2312" w:eastAsia="仿宋_GB2312" w:hint="eastAsia"/>
          <w:sz w:val="28"/>
          <w:szCs w:val="28"/>
        </w:rPr>
        <w:t>第四棒：起点 — 绕文理广场喷泉池  （两人三足） 2人  5-6号</w:t>
      </w:r>
    </w:p>
    <w:p w:rsidR="00E6622F" w:rsidRDefault="00E6622F" w:rsidP="00E662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B2192">
        <w:rPr>
          <w:rFonts w:ascii="仿宋_GB2312" w:eastAsia="仿宋_GB2312" w:hint="eastAsia"/>
          <w:sz w:val="28"/>
          <w:szCs w:val="28"/>
        </w:rPr>
        <w:t xml:space="preserve">第五棒：起点 — </w:t>
      </w:r>
      <w:r w:rsidR="00696097">
        <w:rPr>
          <w:rFonts w:ascii="仿宋_GB2312" w:eastAsia="仿宋_GB2312" w:hint="eastAsia"/>
          <w:sz w:val="28"/>
          <w:szCs w:val="28"/>
        </w:rPr>
        <w:t>文理大道</w:t>
      </w:r>
      <w:r w:rsidRPr="009B2192">
        <w:rPr>
          <w:rFonts w:ascii="仿宋_GB2312" w:eastAsia="仿宋_GB2312" w:hint="eastAsia"/>
          <w:sz w:val="28"/>
          <w:szCs w:val="28"/>
        </w:rPr>
        <w:t>台阶（上下来回）         1人  7号</w:t>
      </w:r>
    </w:p>
    <w:p w:rsidR="00E6622F" w:rsidRDefault="00E6622F" w:rsidP="00E6622F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第六棒：起点 — 龙腾山亭子处                   1人  8号</w:t>
      </w:r>
    </w:p>
    <w:p w:rsidR="00E6622F" w:rsidRPr="009B2192" w:rsidRDefault="00E6622F" w:rsidP="00E6622F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第七棒：龙腾山亭子处 — 凤翔山亭子处           1人  9号</w:t>
      </w:r>
    </w:p>
    <w:p w:rsidR="00E6622F" w:rsidRPr="009B2192" w:rsidRDefault="00E6622F" w:rsidP="00E6622F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第八棒：凤翔山亭子处 — 终点                   1人  10号</w:t>
      </w:r>
    </w:p>
    <w:p w:rsidR="00E6622F" w:rsidRPr="00D85940" w:rsidRDefault="00E6622F" w:rsidP="00E6622F">
      <w:pPr>
        <w:rPr>
          <w:rFonts w:ascii="楷体_GB2312" w:eastAsia="楷体_GB2312"/>
          <w:b/>
          <w:sz w:val="28"/>
          <w:szCs w:val="28"/>
        </w:rPr>
      </w:pPr>
      <w:r w:rsidRPr="00D85940">
        <w:rPr>
          <w:rFonts w:ascii="楷体_GB2312" w:eastAsia="楷体_GB2312" w:hint="eastAsia"/>
          <w:b/>
          <w:sz w:val="28"/>
          <w:szCs w:val="28"/>
        </w:rPr>
        <w:lastRenderedPageBreak/>
        <w:t>注：两人三足游戏，是一个人的左腿和另一个人的右腿绑在一起，向前行进。</w:t>
      </w:r>
    </w:p>
    <w:p w:rsidR="00E6622F" w:rsidRPr="009B2192" w:rsidRDefault="00E6622F" w:rsidP="00E6622F">
      <w:pPr>
        <w:ind w:firstLineChars="50" w:firstLine="14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B2192">
        <w:rPr>
          <w:rFonts w:ascii="仿宋_GB2312" w:eastAsia="仿宋_GB2312" w:hint="eastAsia"/>
          <w:sz w:val="28"/>
          <w:szCs w:val="28"/>
        </w:rPr>
        <w:t>（3）着装要求：着运动装、运动鞋</w:t>
      </w:r>
    </w:p>
    <w:p w:rsidR="00E6622F" w:rsidRPr="009B2192" w:rsidRDefault="00E6622F" w:rsidP="00E6622F">
      <w:pPr>
        <w:ind w:firstLineChars="50" w:firstLine="14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B2192">
        <w:rPr>
          <w:rFonts w:ascii="仿宋_GB2312" w:eastAsia="仿宋_GB2312" w:hint="eastAsia"/>
          <w:sz w:val="28"/>
          <w:szCs w:val="28"/>
        </w:rPr>
        <w:t>（4）奖项设置：</w:t>
      </w:r>
    </w:p>
    <w:p w:rsidR="00E6622F" w:rsidRPr="009B2192" w:rsidRDefault="00E6622F" w:rsidP="00E6622F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一等奖 一名</w:t>
      </w:r>
    </w:p>
    <w:p w:rsidR="00E6622F" w:rsidRPr="009B2192" w:rsidRDefault="00E6622F" w:rsidP="00E6622F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二等奖 三名</w:t>
      </w:r>
    </w:p>
    <w:p w:rsidR="00E6622F" w:rsidRPr="009B2192" w:rsidRDefault="00E6622F" w:rsidP="00E6622F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三等奖 五名</w:t>
      </w:r>
    </w:p>
    <w:p w:rsidR="00E6622F" w:rsidRPr="009B2192" w:rsidRDefault="00E6622F" w:rsidP="00E6622F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其余参赛队伍为优胜奖</w:t>
      </w:r>
    </w:p>
    <w:p w:rsidR="00E6622F" w:rsidRPr="009B2192" w:rsidRDefault="00E6622F" w:rsidP="00E6622F">
      <w:pPr>
        <w:ind w:firstLineChars="350" w:firstLine="9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（5）另为每个参赛队伍发放12名观众纪念奖，请各分工会踊跃组队前来观赛。</w:t>
      </w:r>
    </w:p>
    <w:p w:rsidR="00E6622F" w:rsidRPr="009B2192" w:rsidRDefault="00E6622F" w:rsidP="00E6622F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B2192">
        <w:rPr>
          <w:rFonts w:ascii="仿宋_GB2312" w:eastAsia="仿宋_GB2312" w:hint="eastAsia"/>
          <w:sz w:val="28"/>
          <w:szCs w:val="28"/>
        </w:rPr>
        <w:t>（6）第一轮为二级学院分工会参赛队伍，第二轮为机关分工会以及位于老校区的分工会参赛队伍。</w:t>
      </w:r>
    </w:p>
    <w:p w:rsidR="00E6622F" w:rsidRPr="00D85940" w:rsidRDefault="00E6622F" w:rsidP="00E6622F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D85940">
        <w:rPr>
          <w:rFonts w:ascii="仿宋_GB2312" w:eastAsia="仿宋_GB2312" w:hint="eastAsia"/>
          <w:b/>
          <w:sz w:val="28"/>
          <w:szCs w:val="28"/>
        </w:rPr>
        <w:t>三、关于造册发放“三八妇女节”慰问金的通知</w:t>
      </w:r>
    </w:p>
    <w:p w:rsidR="00E6622F" w:rsidRPr="009B2192" w:rsidRDefault="00E6622F" w:rsidP="00E6622F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9B2192">
        <w:rPr>
          <w:rFonts w:ascii="仿宋_GB2312" w:eastAsia="仿宋_GB2312" w:hint="eastAsia"/>
          <w:sz w:val="28"/>
          <w:szCs w:val="28"/>
        </w:rPr>
        <w:t>各二级分工会，请在3月6日（周一）下午18:00之前将本分工会在职在编女教职工名册统计好，</w:t>
      </w:r>
      <w:hyperlink r:id="rId6" w:history="1">
        <w:r w:rsidRPr="009B2192">
          <w:rPr>
            <w:rStyle w:val="a6"/>
            <w:rFonts w:ascii="仿宋_GB2312" w:eastAsia="仿宋_GB2312" w:hint="eastAsia"/>
            <w:sz w:val="28"/>
            <w:szCs w:val="28"/>
          </w:rPr>
          <w:t>将电子版名册发送至1003506871@qq.com</w:t>
        </w:r>
      </w:hyperlink>
      <w:r w:rsidRPr="009B2192">
        <w:rPr>
          <w:rFonts w:ascii="仿宋_GB2312" w:eastAsia="仿宋_GB2312" w:hint="eastAsia"/>
          <w:sz w:val="28"/>
          <w:szCs w:val="28"/>
        </w:rPr>
        <w:t>，纸质版（分工会主席签字、支部盖章）名册交至4012办公室。</w:t>
      </w:r>
    </w:p>
    <w:p w:rsidR="00E6622F" w:rsidRPr="009B2192" w:rsidRDefault="00E6622F" w:rsidP="00E6622F">
      <w:pPr>
        <w:ind w:firstLineChars="100" w:firstLine="280"/>
        <w:rPr>
          <w:rFonts w:ascii="仿宋_GB2312" w:eastAsia="仿宋_GB2312"/>
          <w:sz w:val="28"/>
          <w:szCs w:val="28"/>
        </w:rPr>
      </w:pPr>
    </w:p>
    <w:p w:rsidR="00E6622F" w:rsidRPr="00E62874" w:rsidRDefault="00E6622F" w:rsidP="00E6622F">
      <w:pPr>
        <w:ind w:right="560" w:firstLineChars="250" w:firstLine="703"/>
        <w:jc w:val="right"/>
        <w:rPr>
          <w:rFonts w:ascii="仿宋_GB2312" w:eastAsia="仿宋_GB2312"/>
          <w:b/>
          <w:sz w:val="28"/>
          <w:szCs w:val="28"/>
        </w:rPr>
      </w:pPr>
      <w:r w:rsidRPr="00E62874">
        <w:rPr>
          <w:rFonts w:ascii="仿宋_GB2312" w:eastAsia="仿宋_GB2312" w:hint="eastAsia"/>
          <w:b/>
          <w:sz w:val="28"/>
          <w:szCs w:val="28"/>
        </w:rPr>
        <w:t>校工会</w:t>
      </w:r>
    </w:p>
    <w:p w:rsidR="00E6622F" w:rsidRPr="00E62874" w:rsidRDefault="00E6622F" w:rsidP="00E6622F">
      <w:pPr>
        <w:ind w:firstLineChars="100" w:firstLine="281"/>
        <w:jc w:val="right"/>
        <w:rPr>
          <w:rFonts w:ascii="仿宋_GB2312" w:eastAsia="仿宋_GB2312"/>
          <w:b/>
          <w:sz w:val="28"/>
          <w:szCs w:val="28"/>
        </w:rPr>
      </w:pPr>
      <w:r w:rsidRPr="00E62874">
        <w:rPr>
          <w:rFonts w:ascii="仿宋_GB2312" w:eastAsia="仿宋_GB2312" w:hint="eastAsia"/>
          <w:b/>
          <w:sz w:val="28"/>
          <w:szCs w:val="28"/>
        </w:rPr>
        <w:t>2017年3月3日</w:t>
      </w:r>
    </w:p>
    <w:p w:rsidR="004364E1" w:rsidRDefault="004364E1"/>
    <w:sectPr w:rsidR="004364E1" w:rsidSect="0095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90" w:rsidRDefault="00920B90" w:rsidP="00E6622F">
      <w:r>
        <w:separator/>
      </w:r>
    </w:p>
  </w:endnote>
  <w:endnote w:type="continuationSeparator" w:id="1">
    <w:p w:rsidR="00920B90" w:rsidRDefault="00920B90" w:rsidP="00E6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90" w:rsidRDefault="00920B90" w:rsidP="00E6622F">
      <w:r>
        <w:separator/>
      </w:r>
    </w:p>
  </w:footnote>
  <w:footnote w:type="continuationSeparator" w:id="1">
    <w:p w:rsidR="00920B90" w:rsidRDefault="00920B90" w:rsidP="00E66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22F"/>
    <w:rsid w:val="004364E1"/>
    <w:rsid w:val="0057109B"/>
    <w:rsid w:val="00696097"/>
    <w:rsid w:val="00920B90"/>
    <w:rsid w:val="00E6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22F"/>
    <w:rPr>
      <w:sz w:val="18"/>
      <w:szCs w:val="18"/>
    </w:rPr>
  </w:style>
  <w:style w:type="paragraph" w:styleId="a5">
    <w:name w:val="List Paragraph"/>
    <w:basedOn w:val="a"/>
    <w:uiPriority w:val="34"/>
    <w:qFormat/>
    <w:rsid w:val="00E662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62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1517;&#20876;&#21457;&#36865;&#33267;100350687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>达州市柴市街长廊二楼55-56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2017-03-03T02:28:00Z</dcterms:created>
  <dcterms:modified xsi:type="dcterms:W3CDTF">2017-03-06T00:59:00Z</dcterms:modified>
</cp:coreProperties>
</file>